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93F" w:rsidRPr="0007493F" w:rsidRDefault="00E0360C" w:rsidP="0007493F">
      <w:pPr>
        <w:ind w:firstLineChars="600" w:firstLine="1807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嘉兴凯宜医院自主定价服务项目公示表</w:t>
      </w:r>
    </w:p>
    <w:tbl>
      <w:tblPr>
        <w:tblStyle w:val="a7"/>
        <w:tblW w:w="8642" w:type="dxa"/>
        <w:tblLayout w:type="fixed"/>
        <w:tblLook w:val="04A0" w:firstRow="1" w:lastRow="0" w:firstColumn="1" w:lastColumn="0" w:noHBand="0" w:noVBand="1"/>
      </w:tblPr>
      <w:tblGrid>
        <w:gridCol w:w="1526"/>
        <w:gridCol w:w="3147"/>
        <w:gridCol w:w="1134"/>
        <w:gridCol w:w="1134"/>
        <w:gridCol w:w="851"/>
        <w:gridCol w:w="850"/>
      </w:tblGrid>
      <w:tr w:rsidR="00BC248F" w:rsidTr="00935303">
        <w:trPr>
          <w:trHeight w:val="1630"/>
        </w:trPr>
        <w:tc>
          <w:tcPr>
            <w:tcW w:w="1526" w:type="dxa"/>
          </w:tcPr>
          <w:p w:rsidR="00A02803" w:rsidRPr="009D7B21" w:rsidRDefault="00A02803">
            <w:pPr>
              <w:jc w:val="center"/>
              <w:rPr>
                <w:sz w:val="24"/>
                <w:szCs w:val="24"/>
              </w:rPr>
            </w:pPr>
            <w:r w:rsidRPr="009D7B21">
              <w:rPr>
                <w:rFonts w:hint="eastAsia"/>
                <w:sz w:val="24"/>
                <w:szCs w:val="24"/>
              </w:rPr>
              <w:t xml:space="preserve"> </w:t>
            </w:r>
          </w:p>
          <w:p w:rsidR="0084037E" w:rsidRPr="009D7B21" w:rsidRDefault="00E0360C" w:rsidP="00A02803">
            <w:pPr>
              <w:ind w:firstLineChars="100" w:firstLine="240"/>
              <w:rPr>
                <w:sz w:val="24"/>
                <w:szCs w:val="24"/>
              </w:rPr>
            </w:pPr>
            <w:r w:rsidRPr="009D7B21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3147" w:type="dxa"/>
          </w:tcPr>
          <w:p w:rsidR="00A02803" w:rsidRPr="009D7B21" w:rsidRDefault="00A02803">
            <w:pPr>
              <w:jc w:val="center"/>
              <w:rPr>
                <w:sz w:val="24"/>
                <w:szCs w:val="24"/>
              </w:rPr>
            </w:pPr>
          </w:p>
          <w:p w:rsidR="0084037E" w:rsidRPr="009D7B21" w:rsidRDefault="00E0360C">
            <w:pPr>
              <w:jc w:val="center"/>
              <w:rPr>
                <w:sz w:val="24"/>
                <w:szCs w:val="24"/>
              </w:rPr>
            </w:pPr>
            <w:r w:rsidRPr="009D7B21">
              <w:rPr>
                <w:rFonts w:hint="eastAsia"/>
                <w:sz w:val="24"/>
                <w:szCs w:val="24"/>
              </w:rPr>
              <w:t>项目内涵</w:t>
            </w:r>
          </w:p>
        </w:tc>
        <w:tc>
          <w:tcPr>
            <w:tcW w:w="1134" w:type="dxa"/>
          </w:tcPr>
          <w:p w:rsidR="009D7B21" w:rsidRPr="009D7B21" w:rsidRDefault="009D7B21">
            <w:pPr>
              <w:jc w:val="center"/>
              <w:rPr>
                <w:sz w:val="24"/>
                <w:szCs w:val="24"/>
              </w:rPr>
            </w:pPr>
          </w:p>
          <w:p w:rsidR="001005E0" w:rsidRDefault="00E0360C">
            <w:pPr>
              <w:jc w:val="center"/>
              <w:rPr>
                <w:sz w:val="24"/>
                <w:szCs w:val="24"/>
              </w:rPr>
            </w:pPr>
            <w:r w:rsidRPr="009D7B21">
              <w:rPr>
                <w:rFonts w:hint="eastAsia"/>
                <w:sz w:val="24"/>
                <w:szCs w:val="24"/>
              </w:rPr>
              <w:t>除外</w:t>
            </w:r>
          </w:p>
          <w:p w:rsidR="0084037E" w:rsidRPr="009D7B21" w:rsidRDefault="00E0360C">
            <w:pPr>
              <w:jc w:val="center"/>
              <w:rPr>
                <w:sz w:val="24"/>
                <w:szCs w:val="24"/>
              </w:rPr>
            </w:pPr>
            <w:r w:rsidRPr="009D7B21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1134" w:type="dxa"/>
          </w:tcPr>
          <w:p w:rsidR="009D7B21" w:rsidRPr="009D7B21" w:rsidRDefault="009D7B21">
            <w:pPr>
              <w:jc w:val="center"/>
              <w:rPr>
                <w:sz w:val="24"/>
                <w:szCs w:val="24"/>
              </w:rPr>
            </w:pPr>
          </w:p>
          <w:p w:rsidR="008D3E42" w:rsidRDefault="00260D0E" w:rsidP="008D3E4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计价</w:t>
            </w:r>
          </w:p>
          <w:p w:rsidR="0084037E" w:rsidRPr="009D7B21" w:rsidRDefault="00260D0E" w:rsidP="008D3E4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851" w:type="dxa"/>
          </w:tcPr>
          <w:p w:rsidR="009D7B21" w:rsidRPr="009D7B21" w:rsidRDefault="009D7B21">
            <w:pPr>
              <w:ind w:left="240" w:hangingChars="100" w:hanging="240"/>
              <w:jc w:val="center"/>
              <w:rPr>
                <w:sz w:val="24"/>
                <w:szCs w:val="24"/>
              </w:rPr>
            </w:pPr>
          </w:p>
          <w:p w:rsidR="0084037E" w:rsidRPr="009D7B21" w:rsidRDefault="00260D0E" w:rsidP="00260D0E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价格</w:t>
            </w:r>
            <w:r w:rsidR="00E0360C" w:rsidRPr="009D7B21">
              <w:rPr>
                <w:rFonts w:hint="eastAsia"/>
                <w:sz w:val="24"/>
                <w:szCs w:val="24"/>
              </w:rPr>
              <w:t>(元</w:t>
            </w:r>
            <w:r w:rsidR="00E0360C" w:rsidRPr="009D7B21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9D7B21" w:rsidRPr="009D7B21" w:rsidRDefault="009D7B21">
            <w:pPr>
              <w:jc w:val="center"/>
              <w:rPr>
                <w:sz w:val="24"/>
                <w:szCs w:val="24"/>
              </w:rPr>
            </w:pPr>
          </w:p>
          <w:p w:rsidR="0084037E" w:rsidRPr="009D7B21" w:rsidRDefault="00E0360C">
            <w:pPr>
              <w:jc w:val="center"/>
              <w:rPr>
                <w:sz w:val="24"/>
                <w:szCs w:val="24"/>
              </w:rPr>
            </w:pPr>
            <w:r w:rsidRPr="009D7B21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BC248F" w:rsidTr="00935303">
        <w:trPr>
          <w:trHeight w:val="70"/>
        </w:trPr>
        <w:tc>
          <w:tcPr>
            <w:tcW w:w="1526" w:type="dxa"/>
            <w:vAlign w:val="center"/>
          </w:tcPr>
          <w:p w:rsidR="00B76206" w:rsidRPr="009D7B21" w:rsidRDefault="004C0E47" w:rsidP="00B76206">
            <w:pPr>
              <w:jc w:val="left"/>
              <w:textAlignment w:val="baseline"/>
              <w:rPr>
                <w:sz w:val="24"/>
                <w:szCs w:val="24"/>
              </w:rPr>
            </w:pPr>
            <w:r w:rsidRPr="00F101B0">
              <w:rPr>
                <w:rFonts w:eastAsiaTheme="minorHAnsi" w:hint="eastAsia"/>
                <w:color w:val="000000"/>
                <w:sz w:val="18"/>
                <w:szCs w:val="18"/>
              </w:rPr>
              <w:t>肠道微生态检测</w:t>
            </w:r>
          </w:p>
        </w:tc>
        <w:tc>
          <w:tcPr>
            <w:tcW w:w="3147" w:type="dxa"/>
            <w:vAlign w:val="center"/>
          </w:tcPr>
          <w:p w:rsidR="004C0E47" w:rsidRPr="00F101B0" w:rsidRDefault="004C0E47" w:rsidP="004C0E47">
            <w:pPr>
              <w:rPr>
                <w:rFonts w:eastAsiaTheme="minorHAnsi"/>
                <w:color w:val="000000"/>
                <w:sz w:val="18"/>
                <w:szCs w:val="18"/>
              </w:rPr>
            </w:pPr>
            <w:r w:rsidRPr="00F101B0">
              <w:rPr>
                <w:rFonts w:eastAsiaTheme="minorHAnsi" w:hint="eastAsia"/>
                <w:color w:val="000000"/>
                <w:sz w:val="18"/>
                <w:szCs w:val="18"/>
              </w:rPr>
              <w:t>拟杆菌属（Bacteroides）</w:t>
            </w:r>
            <w:r w:rsidRPr="00F101B0">
              <w:rPr>
                <w:rFonts w:eastAsiaTheme="minorHAnsi" w:hint="eastAsia"/>
                <w:color w:val="000000"/>
                <w:sz w:val="18"/>
                <w:szCs w:val="18"/>
              </w:rPr>
              <w:br/>
              <w:t>这类细菌在肠道中占比较大，是肠道微生物群的重要组成部分，与消化、免疫功能有密切关系。</w:t>
            </w:r>
            <w:r w:rsidRPr="00F101B0">
              <w:rPr>
                <w:rFonts w:eastAsiaTheme="minorHAnsi" w:hint="eastAsia"/>
                <w:color w:val="000000"/>
                <w:sz w:val="18"/>
                <w:szCs w:val="18"/>
              </w:rPr>
              <w:br/>
              <w:t>双歧杆菌属（Bifidobacterium）</w:t>
            </w:r>
            <w:r w:rsidRPr="00F101B0">
              <w:rPr>
                <w:rFonts w:eastAsiaTheme="minorHAnsi" w:hint="eastAsia"/>
                <w:color w:val="000000"/>
                <w:sz w:val="18"/>
                <w:szCs w:val="18"/>
              </w:rPr>
              <w:br/>
              <w:t>双歧杆菌有助于维持肠道的健康平衡，促进消化、免疫调节等功能。</w:t>
            </w:r>
            <w:r w:rsidRPr="00F101B0">
              <w:rPr>
                <w:rFonts w:eastAsiaTheme="minorHAnsi" w:hint="eastAsia"/>
                <w:color w:val="000000"/>
                <w:sz w:val="18"/>
                <w:szCs w:val="18"/>
              </w:rPr>
              <w:br/>
              <w:t>乳酸杆菌属（Lactobacillus）</w:t>
            </w:r>
            <w:r w:rsidRPr="00F101B0">
              <w:rPr>
                <w:rFonts w:eastAsiaTheme="minorHAnsi" w:hint="eastAsia"/>
                <w:color w:val="000000"/>
                <w:sz w:val="18"/>
                <w:szCs w:val="18"/>
              </w:rPr>
              <w:br/>
              <w:t>乳酸杆菌对肠道菌群的平衡至关重要，常与益生菌相关，能促进乳糖消化和维持肠道环境的酸性。</w:t>
            </w:r>
            <w:r w:rsidRPr="00F101B0">
              <w:rPr>
                <w:rFonts w:eastAsiaTheme="minorHAnsi" w:hint="eastAsia"/>
                <w:color w:val="000000"/>
                <w:sz w:val="18"/>
                <w:szCs w:val="18"/>
              </w:rPr>
              <w:br/>
              <w:t>厌氧革兰氏阳性菌（Firmicutes）</w:t>
            </w:r>
            <w:r w:rsidRPr="00F101B0">
              <w:rPr>
                <w:rFonts w:eastAsiaTheme="minorHAnsi" w:hint="eastAsia"/>
                <w:color w:val="000000"/>
                <w:sz w:val="18"/>
                <w:szCs w:val="18"/>
              </w:rPr>
              <w:br/>
              <w:t>这类细菌对肠道健康非常重要，它们能分解复杂的碳水化合物，帮助食物消化吸收。</w:t>
            </w:r>
            <w:r w:rsidRPr="00F101B0">
              <w:rPr>
                <w:rFonts w:eastAsiaTheme="minorHAnsi" w:hint="eastAsia"/>
                <w:color w:val="000000"/>
                <w:sz w:val="18"/>
                <w:szCs w:val="18"/>
              </w:rPr>
              <w:br/>
              <w:t>厚壁菌门（Firmicutes）与拟杆菌门（Bacteroidetes）的比例</w:t>
            </w:r>
            <w:r w:rsidRPr="00F101B0">
              <w:rPr>
                <w:rFonts w:eastAsiaTheme="minorHAnsi" w:hint="eastAsia"/>
                <w:color w:val="000000"/>
                <w:sz w:val="18"/>
                <w:szCs w:val="18"/>
              </w:rPr>
              <w:br/>
              <w:t>通常通过测定这两类细菌的比例来了解肠道的健康状态，失衡的比例可能与肥胖、糖尿病等疾病相关。</w:t>
            </w:r>
            <w:r w:rsidRPr="00F101B0">
              <w:rPr>
                <w:rFonts w:eastAsiaTheme="minorHAnsi" w:hint="eastAsia"/>
                <w:color w:val="000000"/>
                <w:sz w:val="18"/>
                <w:szCs w:val="18"/>
              </w:rPr>
              <w:br/>
              <w:t>变形菌属（Proteobacteria）</w:t>
            </w:r>
            <w:r w:rsidRPr="00F101B0">
              <w:rPr>
                <w:rFonts w:eastAsiaTheme="minorHAnsi" w:hint="eastAsia"/>
                <w:color w:val="000000"/>
                <w:sz w:val="18"/>
                <w:szCs w:val="18"/>
              </w:rPr>
              <w:br/>
              <w:t>这类细菌通常是病原性菌，过多的变形菌与肠道炎症、疾病（如IBS、IBD等）有一定关联。</w:t>
            </w:r>
            <w:r w:rsidRPr="00F101B0">
              <w:rPr>
                <w:rFonts w:eastAsiaTheme="minorHAnsi" w:hint="eastAsia"/>
                <w:color w:val="000000"/>
                <w:sz w:val="18"/>
                <w:szCs w:val="18"/>
              </w:rPr>
              <w:br/>
              <w:t>其他重要细菌种类</w:t>
            </w:r>
            <w:r w:rsidRPr="00F101B0">
              <w:rPr>
                <w:rFonts w:eastAsiaTheme="minorHAnsi" w:hint="eastAsia"/>
                <w:color w:val="000000"/>
                <w:sz w:val="18"/>
                <w:szCs w:val="18"/>
              </w:rPr>
              <w:br/>
              <w:t>包括但不限于：</w:t>
            </w:r>
            <w:r w:rsidRPr="00F101B0">
              <w:rPr>
                <w:rFonts w:eastAsiaTheme="minorHAnsi" w:hint="eastAsia"/>
                <w:color w:val="000000"/>
                <w:sz w:val="18"/>
                <w:szCs w:val="18"/>
              </w:rPr>
              <w:br/>
              <w:t>类厌氧菌（如Faecalibacterium prausnitzii）</w:t>
            </w:r>
            <w:r w:rsidRPr="00F101B0">
              <w:rPr>
                <w:rFonts w:eastAsiaTheme="minorHAnsi" w:hint="eastAsia"/>
                <w:color w:val="000000"/>
                <w:sz w:val="18"/>
                <w:szCs w:val="18"/>
              </w:rPr>
              <w:br/>
              <w:t>梭状芽孢杆菌（Clostridia）</w:t>
            </w:r>
            <w:r w:rsidRPr="00F101B0">
              <w:rPr>
                <w:rFonts w:eastAsiaTheme="minorHAnsi" w:hint="eastAsia"/>
                <w:color w:val="000000"/>
                <w:sz w:val="18"/>
                <w:szCs w:val="18"/>
              </w:rPr>
              <w:br/>
              <w:t>酸性乳杆菌（Lactobacillus spp.）</w:t>
            </w:r>
            <w:r w:rsidRPr="00F101B0">
              <w:rPr>
                <w:rFonts w:eastAsiaTheme="minorHAnsi" w:hint="eastAsia"/>
                <w:color w:val="000000"/>
                <w:sz w:val="18"/>
                <w:szCs w:val="18"/>
              </w:rPr>
              <w:br/>
              <w:t>梭状芽孢杆菌属（Clostridium）</w:t>
            </w:r>
          </w:p>
          <w:p w:rsidR="004C0E47" w:rsidRPr="00F2591E" w:rsidRDefault="004C0E47" w:rsidP="004C0E47">
            <w:pPr>
              <w:jc w:val="left"/>
              <w:textAlignment w:val="baseline"/>
              <w:rPr>
                <w:rFonts w:eastAsiaTheme="minorHAnsi"/>
                <w:color w:val="000000"/>
                <w:sz w:val="18"/>
                <w:szCs w:val="18"/>
              </w:rPr>
            </w:pPr>
            <w:r w:rsidRPr="00F101B0">
              <w:rPr>
                <w:rFonts w:eastAsiaTheme="minorHAnsi" w:hint="eastAsia"/>
                <w:color w:val="000000"/>
                <w:sz w:val="18"/>
                <w:szCs w:val="18"/>
              </w:rPr>
              <w:t>（其他材料：16s检测盒）</w:t>
            </w:r>
          </w:p>
        </w:tc>
        <w:tc>
          <w:tcPr>
            <w:tcW w:w="1134" w:type="dxa"/>
            <w:vAlign w:val="center"/>
          </w:tcPr>
          <w:p w:rsidR="00B76206" w:rsidRPr="009D7B21" w:rsidRDefault="00B76206" w:rsidP="00B76206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76206" w:rsidRPr="009D7B21" w:rsidRDefault="00BC19FE" w:rsidP="00B7620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851" w:type="dxa"/>
            <w:vAlign w:val="center"/>
          </w:tcPr>
          <w:p w:rsidR="00B76206" w:rsidRPr="009D7B21" w:rsidRDefault="00BC19FE" w:rsidP="002670B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2580</w:t>
            </w:r>
          </w:p>
        </w:tc>
        <w:tc>
          <w:tcPr>
            <w:tcW w:w="850" w:type="dxa"/>
            <w:vAlign w:val="center"/>
          </w:tcPr>
          <w:p w:rsidR="00B76206" w:rsidRPr="009D7B21" w:rsidRDefault="00B76206" w:rsidP="00B76206">
            <w:pPr>
              <w:jc w:val="left"/>
              <w:textAlignment w:val="baseline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4C0E47" w:rsidTr="00935303">
        <w:trPr>
          <w:trHeight w:val="777"/>
        </w:trPr>
        <w:tc>
          <w:tcPr>
            <w:tcW w:w="1526" w:type="dxa"/>
            <w:vAlign w:val="center"/>
          </w:tcPr>
          <w:p w:rsidR="004C0E47" w:rsidRPr="009D7B21" w:rsidRDefault="004C0E47" w:rsidP="004C0E47">
            <w:pPr>
              <w:jc w:val="left"/>
              <w:textAlignment w:val="baseline"/>
              <w:rPr>
                <w:sz w:val="24"/>
                <w:szCs w:val="24"/>
              </w:rPr>
            </w:pPr>
            <w:r w:rsidRPr="00F101B0">
              <w:rPr>
                <w:rFonts w:eastAsiaTheme="minorHAnsi" w:hint="eastAsia"/>
                <w:color w:val="000000"/>
                <w:sz w:val="18"/>
                <w:szCs w:val="18"/>
              </w:rPr>
              <w:t>肠道菌群移植</w:t>
            </w:r>
          </w:p>
        </w:tc>
        <w:tc>
          <w:tcPr>
            <w:tcW w:w="3147" w:type="dxa"/>
            <w:vAlign w:val="center"/>
          </w:tcPr>
          <w:p w:rsidR="00F2591E" w:rsidRDefault="004C0E47" w:rsidP="004C0E47">
            <w:pPr>
              <w:rPr>
                <w:rFonts w:eastAsiaTheme="minorHAnsi"/>
                <w:color w:val="000000"/>
                <w:sz w:val="18"/>
                <w:szCs w:val="18"/>
              </w:rPr>
            </w:pPr>
            <w:r w:rsidRPr="00F101B0">
              <w:rPr>
                <w:rFonts w:eastAsiaTheme="minorHAnsi" w:hint="eastAsia"/>
                <w:color w:val="000000"/>
                <w:sz w:val="18"/>
                <w:szCs w:val="18"/>
              </w:rPr>
              <w:t>双歧杆菌属（Bifidobacterium）</w:t>
            </w:r>
            <w:r w:rsidRPr="00F101B0">
              <w:rPr>
                <w:rFonts w:eastAsiaTheme="minorHAnsi" w:hint="eastAsia"/>
                <w:color w:val="000000"/>
                <w:sz w:val="18"/>
                <w:szCs w:val="18"/>
              </w:rPr>
              <w:br/>
              <w:t>双歧杆菌是肠道健康的标志之一，有助于维持肠道的酸性环境，抑制有害细菌的生长，并促进免疫系统功能。</w:t>
            </w:r>
            <w:r w:rsidRPr="00F101B0">
              <w:rPr>
                <w:rFonts w:eastAsiaTheme="minorHAnsi" w:hint="eastAsia"/>
                <w:color w:val="000000"/>
                <w:sz w:val="18"/>
                <w:szCs w:val="18"/>
              </w:rPr>
              <w:br/>
            </w:r>
            <w:r w:rsidRPr="00F101B0">
              <w:rPr>
                <w:rFonts w:eastAsiaTheme="minorHAnsi" w:hint="eastAsia"/>
                <w:color w:val="000000"/>
                <w:sz w:val="18"/>
                <w:szCs w:val="18"/>
              </w:rPr>
              <w:lastRenderedPageBreak/>
              <w:t>拟杆菌属（Bacteroides）</w:t>
            </w:r>
            <w:r w:rsidRPr="00F101B0">
              <w:rPr>
                <w:rFonts w:eastAsiaTheme="minorHAnsi" w:hint="eastAsia"/>
                <w:color w:val="000000"/>
                <w:sz w:val="18"/>
                <w:szCs w:val="18"/>
              </w:rPr>
              <w:br/>
              <w:t>拟杆菌在消化食物、特别是纤维方面发挥重要作用，并且有助于增强免疫系统的功能。</w:t>
            </w:r>
            <w:r w:rsidRPr="00F101B0">
              <w:rPr>
                <w:rFonts w:eastAsiaTheme="minorHAnsi" w:hint="eastAsia"/>
                <w:color w:val="000000"/>
                <w:sz w:val="18"/>
                <w:szCs w:val="18"/>
              </w:rPr>
              <w:br/>
              <w:t>乳酸杆菌属（Lactobacillus）</w:t>
            </w:r>
            <w:r w:rsidRPr="00F101B0">
              <w:rPr>
                <w:rFonts w:eastAsiaTheme="minorHAnsi" w:hint="eastAsia"/>
                <w:color w:val="000000"/>
                <w:sz w:val="18"/>
                <w:szCs w:val="18"/>
              </w:rPr>
              <w:br/>
              <w:t>乳酸杆菌能帮助调节肠道pH，促进有益细菌生长，抑制致病菌，并改善肠道的消化功能。</w:t>
            </w:r>
            <w:r w:rsidRPr="00F101B0">
              <w:rPr>
                <w:rFonts w:eastAsiaTheme="minorHAnsi" w:hint="eastAsia"/>
                <w:color w:val="000000"/>
                <w:sz w:val="18"/>
                <w:szCs w:val="18"/>
              </w:rPr>
              <w:br/>
              <w:t>梭状芽孢杆菌属（Clostridium）</w:t>
            </w:r>
            <w:r w:rsidRPr="00F101B0">
              <w:rPr>
                <w:rFonts w:eastAsiaTheme="minorHAnsi" w:hint="eastAsia"/>
                <w:color w:val="000000"/>
                <w:sz w:val="18"/>
                <w:szCs w:val="18"/>
              </w:rPr>
              <w:br/>
              <w:t>这些细菌对肠道健康非常重要，有些梭状芽孢杆菌能够分解纤维、产生短链脂肪酸（如丁酸盐），对肠道健康、消化吸收、免疫调节有帮助。</w:t>
            </w:r>
            <w:r w:rsidRPr="00F101B0">
              <w:rPr>
                <w:rFonts w:eastAsiaTheme="minorHAnsi" w:hint="eastAsia"/>
                <w:color w:val="000000"/>
                <w:sz w:val="18"/>
                <w:szCs w:val="18"/>
              </w:rPr>
              <w:br/>
              <w:t>肠球菌属（Enterococcus）</w:t>
            </w:r>
            <w:r w:rsidRPr="00F101B0">
              <w:rPr>
                <w:rFonts w:eastAsiaTheme="minorHAnsi" w:hint="eastAsia"/>
                <w:color w:val="000000"/>
                <w:sz w:val="18"/>
                <w:szCs w:val="18"/>
              </w:rPr>
              <w:br/>
              <w:t>肠球菌是肠道内常见的细菌，有助于维持肠道内有益菌群的平衡，同时参与肠道屏障功能。</w:t>
            </w:r>
            <w:r w:rsidRPr="00F101B0">
              <w:rPr>
                <w:rFonts w:eastAsiaTheme="minorHAnsi" w:hint="eastAsia"/>
                <w:color w:val="000000"/>
                <w:sz w:val="18"/>
                <w:szCs w:val="18"/>
              </w:rPr>
              <w:br/>
              <w:t>粪肠球菌属（Faecalibacterium）</w:t>
            </w:r>
            <w:r w:rsidRPr="00F101B0">
              <w:rPr>
                <w:rFonts w:eastAsiaTheme="minorHAnsi" w:hint="eastAsia"/>
                <w:color w:val="000000"/>
                <w:sz w:val="18"/>
                <w:szCs w:val="18"/>
              </w:rPr>
              <w:br/>
              <w:t>粪肠球菌是肠道内常见的厌氧菌，有助于产生短链脂肪酸，促进肠道健康，并具有抗炎作用。</w:t>
            </w:r>
            <w:r w:rsidRPr="00F101B0">
              <w:rPr>
                <w:rFonts w:eastAsiaTheme="minorHAnsi" w:hint="eastAsia"/>
                <w:color w:val="000000"/>
                <w:sz w:val="18"/>
                <w:szCs w:val="18"/>
              </w:rPr>
              <w:br/>
              <w:t>韦荣氏菌属（Roseburia）</w:t>
            </w:r>
            <w:r w:rsidRPr="00F101B0">
              <w:rPr>
                <w:rFonts w:eastAsiaTheme="minorHAnsi" w:hint="eastAsia"/>
                <w:color w:val="000000"/>
                <w:sz w:val="18"/>
                <w:szCs w:val="18"/>
              </w:rPr>
              <w:br/>
              <w:t>这类细菌也是肠道内的有益菌，能通过发酵食物中的膳食纤维生成短链脂肪酸（如丁酸），对肠道屏障和抗炎具有积极作用。</w:t>
            </w:r>
            <w:r w:rsidRPr="00F101B0">
              <w:rPr>
                <w:rFonts w:eastAsiaTheme="minorHAnsi" w:hint="eastAsia"/>
                <w:color w:val="000000"/>
                <w:sz w:val="18"/>
                <w:szCs w:val="18"/>
              </w:rPr>
              <w:br/>
              <w:t>厚壁菌门（Firmicutes）</w:t>
            </w:r>
            <w:r w:rsidRPr="00F101B0">
              <w:rPr>
                <w:rFonts w:eastAsiaTheme="minorHAnsi" w:hint="eastAsia"/>
                <w:color w:val="000000"/>
                <w:sz w:val="18"/>
                <w:szCs w:val="18"/>
              </w:rPr>
              <w:br/>
              <w:t>该菌门下有许多有益的细菌，它们有助于食物的分解，特别是复杂的碳水化合物，并促进肠道的免疫功能。</w:t>
            </w:r>
            <w:r w:rsidRPr="00F101B0">
              <w:rPr>
                <w:rFonts w:eastAsiaTheme="minorHAnsi" w:hint="eastAsia"/>
                <w:color w:val="000000"/>
                <w:sz w:val="18"/>
                <w:szCs w:val="18"/>
              </w:rPr>
              <w:br/>
              <w:t>厌氧菌群</w:t>
            </w:r>
          </w:p>
          <w:p w:rsidR="004C0E47" w:rsidRPr="00F101B0" w:rsidRDefault="004C0E47" w:rsidP="004C0E47">
            <w:pPr>
              <w:rPr>
                <w:rFonts w:eastAsiaTheme="minorHAnsi"/>
                <w:color w:val="000000"/>
                <w:sz w:val="18"/>
                <w:szCs w:val="18"/>
              </w:rPr>
            </w:pPr>
            <w:r w:rsidRPr="00F101B0">
              <w:rPr>
                <w:rFonts w:eastAsiaTheme="minorHAnsi" w:hint="eastAsia"/>
                <w:color w:val="000000"/>
                <w:sz w:val="18"/>
                <w:szCs w:val="18"/>
              </w:rPr>
              <w:t>移植的菌群中，很多是厌氧细菌，它们适应低氧环境，对肠道健康至关重要。</w:t>
            </w:r>
          </w:p>
          <w:p w:rsidR="004C0E47" w:rsidRPr="00F101B0" w:rsidRDefault="004C0E47" w:rsidP="004C0E47">
            <w:pPr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F101B0">
              <w:rPr>
                <w:rFonts w:eastAsiaTheme="minorHAnsi" w:hint="eastAsia"/>
                <w:b/>
                <w:color w:val="000000"/>
                <w:sz w:val="18"/>
                <w:szCs w:val="18"/>
              </w:rPr>
              <w:t>按患者所缺失菌群进行相应菌群移植</w:t>
            </w:r>
          </w:p>
          <w:p w:rsidR="004C0E47" w:rsidRPr="00F101B0" w:rsidRDefault="004C0E47" w:rsidP="004C0E47">
            <w:pPr>
              <w:rPr>
                <w:rFonts w:eastAsiaTheme="minorHAnsi"/>
                <w:color w:val="000000"/>
                <w:sz w:val="18"/>
                <w:szCs w:val="18"/>
              </w:rPr>
            </w:pPr>
            <w:r w:rsidRPr="00F101B0">
              <w:rPr>
                <w:rFonts w:eastAsiaTheme="minorHAnsi" w:hint="eastAsia"/>
                <w:color w:val="000000"/>
                <w:sz w:val="18"/>
                <w:szCs w:val="18"/>
              </w:rPr>
              <w:t>（其他：肠菌冻干胶囊，如用鼻饲管进行移植方式，需配合麻醉科及内镜科）</w:t>
            </w:r>
          </w:p>
        </w:tc>
        <w:tc>
          <w:tcPr>
            <w:tcW w:w="1134" w:type="dxa"/>
            <w:vAlign w:val="center"/>
          </w:tcPr>
          <w:p w:rsidR="004C0E47" w:rsidRPr="00A12042" w:rsidRDefault="004C0E47" w:rsidP="004C0E47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0E47" w:rsidRPr="009D7B21" w:rsidRDefault="004C0E47" w:rsidP="004C0E47">
            <w:pPr>
              <w:ind w:firstLineChars="100" w:firstLine="240"/>
              <w:textAlignment w:val="baseline"/>
              <w:rPr>
                <w:sz w:val="24"/>
                <w:szCs w:val="24"/>
              </w:rPr>
            </w:pPr>
            <w:r w:rsidRPr="009D7B21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851" w:type="dxa"/>
            <w:vAlign w:val="center"/>
          </w:tcPr>
          <w:p w:rsidR="004C0E47" w:rsidRPr="009D7B21" w:rsidRDefault="00BC19FE" w:rsidP="004C0E4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38000</w:t>
            </w:r>
          </w:p>
        </w:tc>
        <w:tc>
          <w:tcPr>
            <w:tcW w:w="850" w:type="dxa"/>
            <w:vAlign w:val="center"/>
          </w:tcPr>
          <w:p w:rsidR="004C0E47" w:rsidRPr="009D7B21" w:rsidRDefault="004C0E47" w:rsidP="004C0E47">
            <w:pPr>
              <w:jc w:val="left"/>
              <w:textAlignment w:val="baseline"/>
              <w:rPr>
                <w:sz w:val="24"/>
                <w:szCs w:val="24"/>
              </w:rPr>
            </w:pPr>
          </w:p>
        </w:tc>
      </w:tr>
    </w:tbl>
    <w:p w:rsidR="0084037E" w:rsidRDefault="00E036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自2</w:t>
      </w:r>
      <w:r w:rsidR="00A02803">
        <w:rPr>
          <w:sz w:val="24"/>
          <w:szCs w:val="24"/>
        </w:rPr>
        <w:t>025</w:t>
      </w:r>
      <w:r>
        <w:rPr>
          <w:rFonts w:hint="eastAsia"/>
          <w:sz w:val="24"/>
          <w:szCs w:val="24"/>
        </w:rPr>
        <w:t>年</w:t>
      </w:r>
      <w:r w:rsidR="00A02803">
        <w:rPr>
          <w:rFonts w:hint="eastAsia"/>
          <w:sz w:val="24"/>
          <w:szCs w:val="24"/>
        </w:rPr>
        <w:t>0</w:t>
      </w:r>
      <w:r w:rsidR="00EC0749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 w:rsidR="002A5C11">
        <w:rPr>
          <w:sz w:val="24"/>
          <w:szCs w:val="24"/>
        </w:rPr>
        <w:t>09</w:t>
      </w:r>
      <w:r>
        <w:rPr>
          <w:rFonts w:hint="eastAsia"/>
          <w:sz w:val="24"/>
          <w:szCs w:val="24"/>
        </w:rPr>
        <w:t>日起执行</w:t>
      </w:r>
    </w:p>
    <w:p w:rsidR="0084037E" w:rsidRDefault="00E036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:rsidR="0084037E" w:rsidRDefault="00E0360C">
      <w:pPr>
        <w:ind w:left="6240" w:hangingChars="2600" w:hanging="62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rFonts w:hint="eastAsia"/>
          <w:sz w:val="24"/>
          <w:szCs w:val="24"/>
        </w:rPr>
        <w:t xml:space="preserve">嘉兴凯宜医院 </w:t>
      </w:r>
      <w:r>
        <w:rPr>
          <w:sz w:val="24"/>
          <w:szCs w:val="24"/>
        </w:rPr>
        <w:t xml:space="preserve">                         </w:t>
      </w:r>
      <w:r w:rsidR="00A02803">
        <w:rPr>
          <w:sz w:val="24"/>
          <w:szCs w:val="24"/>
        </w:rPr>
        <w:t xml:space="preserve">                            2025</w:t>
      </w:r>
      <w:r w:rsidR="001D68AE">
        <w:rPr>
          <w:rFonts w:hint="eastAsia"/>
          <w:sz w:val="24"/>
          <w:szCs w:val="24"/>
        </w:rPr>
        <w:t>年</w:t>
      </w:r>
      <w:r w:rsidR="00A02803">
        <w:rPr>
          <w:rFonts w:hint="eastAsia"/>
          <w:sz w:val="24"/>
          <w:szCs w:val="24"/>
        </w:rPr>
        <w:t>0</w:t>
      </w:r>
      <w:r w:rsidR="00EC0749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 w:rsidR="002A5C11"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sectPr w:rsidR="00840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AF0" w:rsidRDefault="00A74AF0" w:rsidP="00B76206">
      <w:r>
        <w:separator/>
      </w:r>
    </w:p>
  </w:endnote>
  <w:endnote w:type="continuationSeparator" w:id="0">
    <w:p w:rsidR="00A74AF0" w:rsidRDefault="00A74AF0" w:rsidP="00B7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AF0" w:rsidRDefault="00A74AF0" w:rsidP="00B76206">
      <w:r>
        <w:separator/>
      </w:r>
    </w:p>
  </w:footnote>
  <w:footnote w:type="continuationSeparator" w:id="0">
    <w:p w:rsidR="00A74AF0" w:rsidRDefault="00A74AF0" w:rsidP="00B76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89"/>
    <w:rsid w:val="0001195A"/>
    <w:rsid w:val="000305C0"/>
    <w:rsid w:val="0007493F"/>
    <w:rsid w:val="000932A5"/>
    <w:rsid w:val="000A00E5"/>
    <w:rsid w:val="001005E0"/>
    <w:rsid w:val="0013490D"/>
    <w:rsid w:val="00186B16"/>
    <w:rsid w:val="001D68AE"/>
    <w:rsid w:val="001F6AF0"/>
    <w:rsid w:val="001F78C1"/>
    <w:rsid w:val="00204312"/>
    <w:rsid w:val="00260D0E"/>
    <w:rsid w:val="002670BA"/>
    <w:rsid w:val="002A5C11"/>
    <w:rsid w:val="003C7EFC"/>
    <w:rsid w:val="00402DD5"/>
    <w:rsid w:val="00404E91"/>
    <w:rsid w:val="00406C01"/>
    <w:rsid w:val="004667EF"/>
    <w:rsid w:val="004A580B"/>
    <w:rsid w:val="004C0E47"/>
    <w:rsid w:val="004C51C3"/>
    <w:rsid w:val="00523105"/>
    <w:rsid w:val="00535140"/>
    <w:rsid w:val="00580604"/>
    <w:rsid w:val="00581A94"/>
    <w:rsid w:val="00630620"/>
    <w:rsid w:val="006541C9"/>
    <w:rsid w:val="006D4689"/>
    <w:rsid w:val="006F6643"/>
    <w:rsid w:val="007C270E"/>
    <w:rsid w:val="007E2F46"/>
    <w:rsid w:val="008311FB"/>
    <w:rsid w:val="00832DDB"/>
    <w:rsid w:val="0084037E"/>
    <w:rsid w:val="008874B2"/>
    <w:rsid w:val="008912D5"/>
    <w:rsid w:val="008C3209"/>
    <w:rsid w:val="008D3E42"/>
    <w:rsid w:val="008E30F0"/>
    <w:rsid w:val="009014D0"/>
    <w:rsid w:val="0091575A"/>
    <w:rsid w:val="00935303"/>
    <w:rsid w:val="009D7B21"/>
    <w:rsid w:val="00A02803"/>
    <w:rsid w:val="00A03562"/>
    <w:rsid w:val="00A12042"/>
    <w:rsid w:val="00A14984"/>
    <w:rsid w:val="00A31D04"/>
    <w:rsid w:val="00A74AF0"/>
    <w:rsid w:val="00AB390A"/>
    <w:rsid w:val="00AD617B"/>
    <w:rsid w:val="00B76206"/>
    <w:rsid w:val="00BC19FE"/>
    <w:rsid w:val="00BC248F"/>
    <w:rsid w:val="00BE2C41"/>
    <w:rsid w:val="00BE664F"/>
    <w:rsid w:val="00C43F79"/>
    <w:rsid w:val="00CB6744"/>
    <w:rsid w:val="00CC1A4D"/>
    <w:rsid w:val="00D1353E"/>
    <w:rsid w:val="00E0360C"/>
    <w:rsid w:val="00EB2A0A"/>
    <w:rsid w:val="00EC0749"/>
    <w:rsid w:val="00EE4442"/>
    <w:rsid w:val="00F15EDE"/>
    <w:rsid w:val="00F2591E"/>
    <w:rsid w:val="00F561D7"/>
    <w:rsid w:val="00FE0273"/>
    <w:rsid w:val="02CF05D5"/>
    <w:rsid w:val="062E7BE0"/>
    <w:rsid w:val="0ACE2369"/>
    <w:rsid w:val="11815699"/>
    <w:rsid w:val="136A0FA6"/>
    <w:rsid w:val="18E01486"/>
    <w:rsid w:val="191B1F86"/>
    <w:rsid w:val="1A1459A8"/>
    <w:rsid w:val="24B12131"/>
    <w:rsid w:val="294662F0"/>
    <w:rsid w:val="2A63541A"/>
    <w:rsid w:val="4392221B"/>
    <w:rsid w:val="44B20733"/>
    <w:rsid w:val="44E55C94"/>
    <w:rsid w:val="4C271B68"/>
    <w:rsid w:val="4FE256DE"/>
    <w:rsid w:val="6F963B26"/>
    <w:rsid w:val="71A14B4F"/>
    <w:rsid w:val="71D2102E"/>
    <w:rsid w:val="75C03C40"/>
    <w:rsid w:val="77D514CE"/>
    <w:rsid w:val="78E247F4"/>
    <w:rsid w:val="7E5A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08C21"/>
  <w15:docId w15:val="{84457C4A-2338-4582-A0B5-DDE812B9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PC166</dc:creator>
  <cp:lastModifiedBy>Liping Lu 陆丽萍</cp:lastModifiedBy>
  <cp:revision>63</cp:revision>
  <dcterms:created xsi:type="dcterms:W3CDTF">2022-06-16T00:05:00Z</dcterms:created>
  <dcterms:modified xsi:type="dcterms:W3CDTF">2025-03-25T06:39:00Z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54CBF3D45BDA4AFBB2FA45F107F79315</vt:lpwstr>
  </property>
</Properties>
</file>