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7E" w:rsidRDefault="00E0360C" w:rsidP="002E6398">
      <w:pPr>
        <w:ind w:firstLineChars="500" w:firstLine="1506"/>
        <w:rPr>
          <w:rFonts w:ascii="MingLiU_HKSCS-ExtB" w:eastAsia="MingLiU_HKSCS-ExtB" w:hAnsi="MingLiU_HKSCS-ExtB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嘉兴</w:t>
      </w:r>
      <w:proofErr w:type="gramStart"/>
      <w:r>
        <w:rPr>
          <w:rFonts w:ascii="宋体" w:eastAsia="宋体" w:hAnsi="宋体" w:cs="宋体" w:hint="eastAsia"/>
          <w:b/>
          <w:sz w:val="30"/>
          <w:szCs w:val="30"/>
        </w:rPr>
        <w:t>凯宜医院</w:t>
      </w:r>
      <w:proofErr w:type="gramEnd"/>
      <w:r>
        <w:rPr>
          <w:rFonts w:ascii="宋体" w:eastAsia="宋体" w:hAnsi="宋体" w:cs="宋体" w:hint="eastAsia"/>
          <w:b/>
          <w:sz w:val="30"/>
          <w:szCs w:val="30"/>
        </w:rPr>
        <w:t>自主定价</w:t>
      </w:r>
      <w:r w:rsidR="002E6398">
        <w:rPr>
          <w:rFonts w:ascii="宋体" w:eastAsia="宋体" w:hAnsi="宋体" w:cs="宋体" w:hint="eastAsia"/>
          <w:b/>
          <w:sz w:val="30"/>
          <w:szCs w:val="30"/>
        </w:rPr>
        <w:t>医疗</w:t>
      </w:r>
      <w:r>
        <w:rPr>
          <w:rFonts w:ascii="宋体" w:eastAsia="宋体" w:hAnsi="宋体" w:cs="宋体" w:hint="eastAsia"/>
          <w:b/>
          <w:sz w:val="30"/>
          <w:szCs w:val="30"/>
        </w:rPr>
        <w:t>服务项目公示表</w:t>
      </w:r>
    </w:p>
    <w:tbl>
      <w:tblPr>
        <w:tblStyle w:val="a7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1134"/>
        <w:gridCol w:w="1134"/>
        <w:gridCol w:w="1275"/>
        <w:gridCol w:w="709"/>
      </w:tblGrid>
      <w:tr w:rsidR="000D4E3B" w:rsidTr="00F6795D">
        <w:trPr>
          <w:trHeight w:val="370"/>
        </w:trPr>
        <w:tc>
          <w:tcPr>
            <w:tcW w:w="2127" w:type="dxa"/>
          </w:tcPr>
          <w:p w:rsidR="000D4E3B" w:rsidRPr="00AC1952" w:rsidRDefault="000D4E3B">
            <w:pPr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134" w:type="dxa"/>
          </w:tcPr>
          <w:p w:rsidR="000D4E3B" w:rsidRPr="00AC1952" w:rsidRDefault="000D4E3B">
            <w:pPr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项目内涵</w:t>
            </w:r>
          </w:p>
        </w:tc>
        <w:tc>
          <w:tcPr>
            <w:tcW w:w="1276" w:type="dxa"/>
          </w:tcPr>
          <w:p w:rsidR="000D4E3B" w:rsidRPr="00AC1952" w:rsidRDefault="000D4E3B">
            <w:pPr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除外内容</w:t>
            </w:r>
          </w:p>
        </w:tc>
        <w:tc>
          <w:tcPr>
            <w:tcW w:w="1276" w:type="dxa"/>
          </w:tcPr>
          <w:p w:rsidR="000D4E3B" w:rsidRPr="00AC1952" w:rsidRDefault="000D4E3B">
            <w:pPr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计价单位</w:t>
            </w:r>
          </w:p>
        </w:tc>
        <w:tc>
          <w:tcPr>
            <w:tcW w:w="1134" w:type="dxa"/>
          </w:tcPr>
          <w:p w:rsidR="000D4E3B" w:rsidRPr="00AC1952" w:rsidRDefault="000D4E3B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价格(元</w:t>
            </w:r>
            <w:r w:rsidRPr="00AC195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4E3B" w:rsidRDefault="000D4E3B">
            <w:pPr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V</w:t>
            </w:r>
            <w:r w:rsidRPr="00AC1952">
              <w:rPr>
                <w:sz w:val="24"/>
                <w:szCs w:val="24"/>
              </w:rPr>
              <w:t>IP</w:t>
            </w:r>
            <w:r w:rsidRPr="00AC1952">
              <w:rPr>
                <w:rFonts w:hint="eastAsia"/>
                <w:sz w:val="24"/>
                <w:szCs w:val="24"/>
              </w:rPr>
              <w:t>价格</w:t>
            </w:r>
          </w:p>
          <w:p w:rsidR="009F1478" w:rsidRPr="00AC1952" w:rsidRDefault="009F147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4E3B" w:rsidRPr="00AC1952" w:rsidRDefault="000D4E3B">
            <w:pPr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商保价格</w:t>
            </w:r>
          </w:p>
        </w:tc>
        <w:tc>
          <w:tcPr>
            <w:tcW w:w="709" w:type="dxa"/>
          </w:tcPr>
          <w:p w:rsidR="000D4E3B" w:rsidRPr="00AC1952" w:rsidRDefault="000D4E3B">
            <w:pPr>
              <w:jc w:val="center"/>
              <w:rPr>
                <w:sz w:val="24"/>
                <w:szCs w:val="24"/>
              </w:rPr>
            </w:pPr>
            <w:r w:rsidRPr="00AC195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口腔模型制备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单颌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184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面神经功能电脑检测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34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模型外科设计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76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氟防龋治疗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253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506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不良修复体拆除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230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460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种植体周围翻瓣刮治术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345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690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牙体缺损粘接修复术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345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690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充填体抛光术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树脂嵌体修复术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1840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3680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根管内固定术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每根管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92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窝沟封闭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326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rPr>
                <w:rFonts w:hint="eastAsia"/>
              </w:rPr>
              <w:t>制戴固定式</w:t>
            </w:r>
            <w:proofErr w:type="gramEnd"/>
            <w:r w:rsidRPr="00203559">
              <w:rPr>
                <w:rFonts w:hint="eastAsia"/>
              </w:rPr>
              <w:t>缺隙保持器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644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1288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rPr>
                <w:rFonts w:hint="eastAsia"/>
              </w:rPr>
              <w:t>制戴活动式</w:t>
            </w:r>
            <w:proofErr w:type="gramEnd"/>
            <w:r w:rsidRPr="00203559">
              <w:rPr>
                <w:rFonts w:hint="eastAsia"/>
              </w:rPr>
              <w:t>缺隙保持器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1380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2760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前牙根折根牵引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380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760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rPr>
                <w:rFonts w:hint="eastAsia"/>
              </w:rPr>
              <w:t>全牙列合垫</w:t>
            </w:r>
            <w:proofErr w:type="gramEnd"/>
            <w:r w:rsidRPr="00203559">
              <w:rPr>
                <w:rFonts w:hint="eastAsia"/>
              </w:rPr>
              <w:t>固定术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单颌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2208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牙面光洁术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4.5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9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根面平整术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276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面神经功能训练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23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冠修复</w:t>
            </w:r>
            <w:r w:rsidRPr="00203559">
              <w:t>(全冠)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3450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6900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嵌体修复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3450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6900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rPr>
                <w:rFonts w:hint="eastAsia"/>
              </w:rPr>
              <w:t>桩核根帽</w:t>
            </w:r>
            <w:proofErr w:type="gramEnd"/>
            <w:r w:rsidRPr="00203559">
              <w:rPr>
                <w:rFonts w:hint="eastAsia"/>
              </w:rPr>
              <w:t>修复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690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1380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桩冠修复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402.5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402.5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805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塑料可摘局部义齿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2300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附着体义齿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2300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4600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lastRenderedPageBreak/>
              <w:t>总义齿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单颌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7935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7935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15870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rPr>
                <w:rFonts w:hint="eastAsia"/>
              </w:rPr>
              <w:t>拆冠桥</w:t>
            </w:r>
            <w:proofErr w:type="gramEnd"/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230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拆桩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230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460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调改义齿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138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取局部</w:t>
            </w:r>
            <w:proofErr w:type="gramStart"/>
            <w:r w:rsidRPr="00203559">
              <w:rPr>
                <w:rFonts w:hint="eastAsia"/>
              </w:rPr>
              <w:t>合关系</w:t>
            </w:r>
            <w:proofErr w:type="gramEnd"/>
            <w:r w:rsidRPr="00203559">
              <w:rPr>
                <w:rFonts w:hint="eastAsia"/>
              </w:rPr>
              <w:t>记录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34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取正中</w:t>
            </w:r>
            <w:proofErr w:type="gramStart"/>
            <w:r w:rsidRPr="00203559">
              <w:rPr>
                <w:rFonts w:hint="eastAsia"/>
              </w:rPr>
              <w:t>合关系</w:t>
            </w:r>
            <w:proofErr w:type="gramEnd"/>
            <w:r w:rsidRPr="00203559">
              <w:rPr>
                <w:rFonts w:hint="eastAsia"/>
              </w:rPr>
              <w:t>记录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40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加人工牙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138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加卡环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每卡环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138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加合支托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132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加连接杆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40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配金加工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proofErr w:type="gramStart"/>
            <w:r w:rsidRPr="00203559">
              <w:t>每牙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DB0741" w:rsidRDefault="009704C2" w:rsidP="009704C2">
            <w:r w:rsidRPr="00DB0741">
              <w:t>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556BCD" w:rsidRDefault="009704C2" w:rsidP="009704C2">
            <w:r w:rsidRPr="00556BCD">
              <w:t>80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  <w:tr w:rsidR="009704C2" w:rsidTr="00F6795D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704C2" w:rsidRPr="00203559" w:rsidRDefault="009704C2" w:rsidP="009704C2">
            <w:r w:rsidRPr="00203559">
              <w:rPr>
                <w:rFonts w:hint="eastAsia"/>
              </w:rPr>
              <w:t>合垫（上颌）</w:t>
            </w:r>
          </w:p>
        </w:tc>
        <w:tc>
          <w:tcPr>
            <w:tcW w:w="1134" w:type="dxa"/>
          </w:tcPr>
          <w:p w:rsidR="009704C2" w:rsidRPr="00203559" w:rsidRDefault="009704C2" w:rsidP="009704C2"/>
        </w:tc>
        <w:tc>
          <w:tcPr>
            <w:tcW w:w="1276" w:type="dxa"/>
          </w:tcPr>
          <w:p w:rsidR="009704C2" w:rsidRPr="00203559" w:rsidRDefault="009704C2" w:rsidP="009704C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Pr="00203559" w:rsidRDefault="009704C2" w:rsidP="009704C2">
            <w:r w:rsidRPr="00203559">
              <w:t>每件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Default="009704C2" w:rsidP="009704C2">
            <w:r w:rsidRPr="00203559">
              <w:t>3680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Default="009704C2" w:rsidP="009704C2">
            <w:r w:rsidRPr="00DB0741">
              <w:t>3680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C2" w:rsidRDefault="009704C2" w:rsidP="009704C2">
            <w:r w:rsidRPr="00556BCD">
              <w:t>7360</w:t>
            </w:r>
          </w:p>
        </w:tc>
        <w:tc>
          <w:tcPr>
            <w:tcW w:w="709" w:type="dxa"/>
          </w:tcPr>
          <w:p w:rsidR="009704C2" w:rsidRDefault="009704C2" w:rsidP="009704C2">
            <w:pPr>
              <w:rPr>
                <w:sz w:val="18"/>
                <w:szCs w:val="18"/>
              </w:rPr>
            </w:pPr>
          </w:p>
        </w:tc>
      </w:tr>
    </w:tbl>
    <w:p w:rsidR="0084037E" w:rsidRDefault="00E036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</w:t>
      </w:r>
      <w:r w:rsidR="00F5248C"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F5248C">
        <w:rPr>
          <w:rFonts w:hint="eastAsia"/>
          <w:sz w:val="24"/>
          <w:szCs w:val="24"/>
        </w:rPr>
        <w:t>1</w:t>
      </w:r>
      <w:r w:rsidR="00F5248C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日起执行</w:t>
      </w:r>
    </w:p>
    <w:p w:rsidR="0084037E" w:rsidRDefault="00E036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4037E" w:rsidRDefault="00E0360C">
      <w:pPr>
        <w:ind w:left="6240" w:hangingChars="2600" w:hanging="6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>嘉兴</w:t>
      </w:r>
      <w:proofErr w:type="gramStart"/>
      <w:r>
        <w:rPr>
          <w:rFonts w:hint="eastAsia"/>
          <w:sz w:val="24"/>
          <w:szCs w:val="24"/>
        </w:rPr>
        <w:t>凯宜医院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2023</w:t>
      </w:r>
      <w:r>
        <w:rPr>
          <w:rFonts w:hint="eastAsia"/>
          <w:sz w:val="24"/>
          <w:szCs w:val="24"/>
        </w:rPr>
        <w:t>年</w:t>
      </w:r>
      <w:r w:rsidR="00157A48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855FDB">
        <w:rPr>
          <w:rFonts w:hint="eastAsia"/>
          <w:sz w:val="24"/>
          <w:szCs w:val="24"/>
        </w:rPr>
        <w:t>2</w:t>
      </w:r>
      <w:r w:rsidR="00F5248C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sectPr w:rsidR="0084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89"/>
    <w:rsid w:val="000305C0"/>
    <w:rsid w:val="000932A5"/>
    <w:rsid w:val="000A00E5"/>
    <w:rsid w:val="000D4E3B"/>
    <w:rsid w:val="0013490D"/>
    <w:rsid w:val="00157A48"/>
    <w:rsid w:val="001B1C02"/>
    <w:rsid w:val="001F6AF0"/>
    <w:rsid w:val="001F78C1"/>
    <w:rsid w:val="002507F2"/>
    <w:rsid w:val="002B4CCA"/>
    <w:rsid w:val="002E6398"/>
    <w:rsid w:val="00315CAF"/>
    <w:rsid w:val="0037693D"/>
    <w:rsid w:val="003C7EFC"/>
    <w:rsid w:val="00404E91"/>
    <w:rsid w:val="00406C01"/>
    <w:rsid w:val="004667EF"/>
    <w:rsid w:val="004C51C3"/>
    <w:rsid w:val="004D4C43"/>
    <w:rsid w:val="00523105"/>
    <w:rsid w:val="00535140"/>
    <w:rsid w:val="00580604"/>
    <w:rsid w:val="005978F1"/>
    <w:rsid w:val="0062145F"/>
    <w:rsid w:val="00630620"/>
    <w:rsid w:val="006D4689"/>
    <w:rsid w:val="006F6643"/>
    <w:rsid w:val="00741657"/>
    <w:rsid w:val="007C270E"/>
    <w:rsid w:val="00822987"/>
    <w:rsid w:val="008311FB"/>
    <w:rsid w:val="00832DDB"/>
    <w:rsid w:val="0084037E"/>
    <w:rsid w:val="00855FDB"/>
    <w:rsid w:val="008874B2"/>
    <w:rsid w:val="008912D5"/>
    <w:rsid w:val="008B36B9"/>
    <w:rsid w:val="008C3209"/>
    <w:rsid w:val="008E30F0"/>
    <w:rsid w:val="009014D0"/>
    <w:rsid w:val="0091575A"/>
    <w:rsid w:val="009704C2"/>
    <w:rsid w:val="009F1478"/>
    <w:rsid w:val="00A03562"/>
    <w:rsid w:val="00A2439A"/>
    <w:rsid w:val="00AC1952"/>
    <w:rsid w:val="00AE2575"/>
    <w:rsid w:val="00BE2C41"/>
    <w:rsid w:val="00BE664F"/>
    <w:rsid w:val="00CB6744"/>
    <w:rsid w:val="00CC1A4D"/>
    <w:rsid w:val="00E0360C"/>
    <w:rsid w:val="00EB2A0A"/>
    <w:rsid w:val="00F15EDE"/>
    <w:rsid w:val="00F278E4"/>
    <w:rsid w:val="00F5248C"/>
    <w:rsid w:val="00F561D7"/>
    <w:rsid w:val="00F6795D"/>
    <w:rsid w:val="00F874CD"/>
    <w:rsid w:val="00FE1A88"/>
    <w:rsid w:val="02CF05D5"/>
    <w:rsid w:val="062E7BE0"/>
    <w:rsid w:val="0ACE2369"/>
    <w:rsid w:val="11815699"/>
    <w:rsid w:val="136A0FA6"/>
    <w:rsid w:val="18E01486"/>
    <w:rsid w:val="191B1F86"/>
    <w:rsid w:val="1A1459A8"/>
    <w:rsid w:val="24B12131"/>
    <w:rsid w:val="294662F0"/>
    <w:rsid w:val="2A63541A"/>
    <w:rsid w:val="4392221B"/>
    <w:rsid w:val="44B20733"/>
    <w:rsid w:val="44E55C94"/>
    <w:rsid w:val="4C271B68"/>
    <w:rsid w:val="4FE256DE"/>
    <w:rsid w:val="6F963B26"/>
    <w:rsid w:val="71A14B4F"/>
    <w:rsid w:val="71D2102E"/>
    <w:rsid w:val="75C03C40"/>
    <w:rsid w:val="77D514CE"/>
    <w:rsid w:val="78E247F4"/>
    <w:rsid w:val="7E5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EAA3"/>
  <w15:docId w15:val="{84457C4A-2338-4582-A0B5-DDE812B9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PC166</dc:creator>
  <cp:lastModifiedBy>PC166</cp:lastModifiedBy>
  <cp:revision>56</cp:revision>
  <dcterms:created xsi:type="dcterms:W3CDTF">2022-06-16T00:05:00Z</dcterms:created>
  <dcterms:modified xsi:type="dcterms:W3CDTF">2023-10-27T01:01:00Z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54CBF3D45BDA4AFBB2FA45F107F79315</vt:lpwstr>
  </property>
</Properties>
</file>